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陕西省高等教育学会2018年会暨陕西高等教育论坛酒店推荐</w:t>
      </w:r>
    </w:p>
    <w:tbl>
      <w:tblPr>
        <w:tblStyle w:val="4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金花校区附近酒店推荐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西安建国饭店</w:t>
            </w:r>
          </w:p>
        </w:tc>
        <w:tc>
          <w:tcPr>
            <w:tcW w:w="6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西安市碑林区互助路6号，距西安工程大学金花校区直线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距离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标间学校协议价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元/天，含早餐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预定电话：029-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82598888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汉庭酒店西安咸宁路地铁站店</w:t>
            </w: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西安市新城区金花南路1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号长兴路，距西安工程大学金花校区直线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距离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标间学校协议价180元/天，含早餐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预定电话：029-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82295555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Hlk533074977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临潼校区附近酒店推荐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西安雅致东方酒店</w:t>
            </w:r>
          </w:p>
        </w:tc>
        <w:tc>
          <w:tcPr>
            <w:tcW w:w="6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西安市临潼区凤凰大道6号，距西安工程大学临潼校区直线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距离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1.2km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标间学校协议价380元/天，含早餐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预定电话：029-81372222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西安清沐精品酒店</w:t>
            </w: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西安市临潼区陕鼓大道，距西安工程大学临潼校区直线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距离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标间学校协议价180元/天，含早餐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18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预定电话：029-83981999</w:t>
            </w:r>
          </w:p>
        </w:tc>
      </w:tr>
      <w:bookmarkEnd w:id="0"/>
    </w:tbl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701" w:bottom="1440" w:left="1701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37DAC"/>
    <w:rsid w:val="195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2018-12-21T02:05:00Z</dcterms:created>
  <dc:creator>伍小东</dc:creator>
  <cp:lastModifiedBy>伍小东</cp:lastModifiedBy>
  <dcterms:modified xsi:type="dcterms:W3CDTF">2018-12-21T02:05:28Z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