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before="327" w:beforeLines="100" w:after="327" w:afterLines="100"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陕西省高等教育学会2018年会暨陕西高等教育论坛</w:t>
      </w:r>
    </w:p>
    <w:p>
      <w:pPr>
        <w:spacing w:before="327" w:beforeLines="100" w:after="327" w:afterLines="100" w:line="36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报名回执表</w:t>
      </w:r>
    </w:p>
    <w:tbl>
      <w:tblPr>
        <w:tblStyle w:val="4"/>
        <w:tblpPr w:leftFromText="180" w:rightFromText="180" w:vertAnchor="text" w:horzAnchor="page" w:tblpXSpec="center" w:tblpY="100"/>
        <w:tblOverlap w:val="never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840"/>
        <w:gridCol w:w="699"/>
        <w:gridCol w:w="271"/>
        <w:gridCol w:w="938"/>
        <w:gridCol w:w="739"/>
        <w:gridCol w:w="797"/>
        <w:gridCol w:w="283"/>
        <w:gridCol w:w="77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48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5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是否学会理事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职务职称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邮编地址</w:t>
            </w:r>
          </w:p>
        </w:tc>
        <w:tc>
          <w:tcPr>
            <w:tcW w:w="348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论文题目</w:t>
            </w:r>
          </w:p>
        </w:tc>
        <w:tc>
          <w:tcPr>
            <w:tcW w:w="672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是否发言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（若是请提交发言题目）</w:t>
            </w:r>
          </w:p>
        </w:tc>
        <w:tc>
          <w:tcPr>
            <w:tcW w:w="672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是否住宿</w:t>
            </w:r>
          </w:p>
        </w:tc>
        <w:tc>
          <w:tcPr>
            <w:tcW w:w="672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是否乘坐通勤车</w:t>
            </w:r>
          </w:p>
        </w:tc>
        <w:tc>
          <w:tcPr>
            <w:tcW w:w="672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ascii="仿宋" w:hAnsi="仿宋" w:eastAsia="仿宋" w:cs="仿宋"/>
          <w:sz w:val="24"/>
        </w:rPr>
      </w:pPr>
      <w:r>
        <w:rPr>
          <w:rFonts w:hint="eastAsia"/>
        </w:rPr>
        <w:t xml:space="preserve"> 请将回执填好后发送至邮箱：</w:t>
      </w:r>
      <w:r>
        <w:rPr>
          <w:rFonts w:hint="eastAsia" w:ascii="仿宋" w:hAnsi="仿宋" w:eastAsia="仿宋" w:cs="仿宋"/>
          <w:sz w:val="24"/>
        </w:rPr>
        <w:t>sxgjxh@163.com；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  <w:r>
        <w:rPr>
          <w:rFonts w:hint="eastAsia"/>
        </w:rPr>
        <w:t>联系人：郑立  029-88308865；13519137061</w:t>
      </w: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7070"/>
    <w:rsid w:val="5DB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2018-12-21T02:04:00Z</dcterms:created>
  <dc:creator>伍小东</dc:creator>
  <cp:lastModifiedBy>伍小东</cp:lastModifiedBy>
  <dcterms:modified xsi:type="dcterms:W3CDTF">2018-12-21T02:04:50Z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